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895" w:rsidRPr="0039781E" w:rsidRDefault="0039781E" w:rsidP="0039781E">
      <w:pPr>
        <w:spacing w:line="360" w:lineRule="auto"/>
        <w:jc w:val="both"/>
        <w:rPr>
          <w:sz w:val="24"/>
          <w:szCs w:val="24"/>
        </w:rPr>
      </w:pPr>
      <w:bookmarkStart w:id="0" w:name="_GoBack"/>
      <w:proofErr w:type="spellStart"/>
      <w:r w:rsidRPr="0039781E">
        <w:rPr>
          <w:sz w:val="24"/>
          <w:szCs w:val="24"/>
        </w:rPr>
        <w:t>Futaki</w:t>
      </w:r>
      <w:proofErr w:type="spellEnd"/>
      <w:r w:rsidRPr="0039781E">
        <w:rPr>
          <w:sz w:val="24"/>
          <w:szCs w:val="24"/>
        </w:rPr>
        <w:t xml:space="preserve"> H, Oki N, Maeda T, Kashima Y, Inagaki M, Yoshida S. Cesarean scar pregnancy mimicking a pseudo-gestational sac: A case report with magnetic resonance imaging findings. </w:t>
      </w:r>
      <w:proofErr w:type="spellStart"/>
      <w:r w:rsidRPr="0039781E">
        <w:rPr>
          <w:sz w:val="24"/>
          <w:szCs w:val="24"/>
        </w:rPr>
        <w:t>Edorium</w:t>
      </w:r>
      <w:proofErr w:type="spellEnd"/>
      <w:r w:rsidRPr="003978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 </w:t>
      </w:r>
      <w:proofErr w:type="spellStart"/>
      <w:r>
        <w:rPr>
          <w:sz w:val="24"/>
          <w:szCs w:val="24"/>
        </w:rPr>
        <w:t>Gynecol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Obstet</w:t>
      </w:r>
      <w:proofErr w:type="spellEnd"/>
      <w:r>
        <w:rPr>
          <w:sz w:val="24"/>
          <w:szCs w:val="24"/>
        </w:rPr>
        <w:t xml:space="preserve"> 2022</w:t>
      </w:r>
      <w:proofErr w:type="gramStart"/>
      <w:r>
        <w:rPr>
          <w:sz w:val="24"/>
          <w:szCs w:val="24"/>
        </w:rPr>
        <w:t>;7</w:t>
      </w:r>
      <w:proofErr w:type="gramEnd"/>
      <w:r>
        <w:rPr>
          <w:sz w:val="24"/>
          <w:szCs w:val="24"/>
        </w:rPr>
        <w:t>(2):5–9.</w:t>
      </w:r>
      <w:bookmarkEnd w:id="0"/>
    </w:p>
    <w:sectPr w:rsidR="00B15895" w:rsidRPr="00397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2D"/>
    <w:rsid w:val="0039781E"/>
    <w:rsid w:val="00A85F2D"/>
    <w:rsid w:val="00B1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24C11-15DC-46E3-BE94-A40F093B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5F2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2022-11-18T05:05:00Z</dcterms:created>
  <dcterms:modified xsi:type="dcterms:W3CDTF">2022-11-25T10:10:00Z</dcterms:modified>
</cp:coreProperties>
</file>