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E9" w:rsidRPr="00EF43E9" w:rsidRDefault="00EF43E9" w:rsidP="00EF43E9">
      <w:pPr>
        <w:spacing w:line="360" w:lineRule="auto"/>
        <w:jc w:val="both"/>
        <w:rPr>
          <w:sz w:val="24"/>
          <w:szCs w:val="24"/>
        </w:rPr>
      </w:pPr>
      <w:bookmarkStart w:id="0" w:name="_GoBack"/>
      <w:proofErr w:type="spellStart"/>
      <w:r w:rsidRPr="00EF43E9">
        <w:rPr>
          <w:sz w:val="24"/>
          <w:szCs w:val="24"/>
        </w:rPr>
        <w:t>Amsiguine</w:t>
      </w:r>
      <w:proofErr w:type="spellEnd"/>
      <w:r w:rsidRPr="00EF43E9">
        <w:rPr>
          <w:sz w:val="24"/>
          <w:szCs w:val="24"/>
        </w:rPr>
        <w:t xml:space="preserve"> N, </w:t>
      </w:r>
      <w:proofErr w:type="spellStart"/>
      <w:r w:rsidRPr="00EF43E9">
        <w:rPr>
          <w:sz w:val="24"/>
          <w:szCs w:val="24"/>
        </w:rPr>
        <w:t>Halfi</w:t>
      </w:r>
      <w:proofErr w:type="spellEnd"/>
      <w:r w:rsidRPr="00EF43E9">
        <w:rPr>
          <w:sz w:val="24"/>
          <w:szCs w:val="24"/>
        </w:rPr>
        <w:t xml:space="preserve"> MI, </w:t>
      </w:r>
      <w:proofErr w:type="spellStart"/>
      <w:r w:rsidRPr="00EF43E9">
        <w:rPr>
          <w:sz w:val="24"/>
          <w:szCs w:val="24"/>
        </w:rPr>
        <w:t>Najlae</w:t>
      </w:r>
      <w:proofErr w:type="spellEnd"/>
      <w:r w:rsidRPr="00EF43E9">
        <w:rPr>
          <w:sz w:val="24"/>
          <w:szCs w:val="24"/>
        </w:rPr>
        <w:t xml:space="preserve"> E, </w:t>
      </w:r>
      <w:proofErr w:type="spellStart"/>
      <w:r w:rsidRPr="00EF43E9">
        <w:rPr>
          <w:sz w:val="24"/>
          <w:szCs w:val="24"/>
        </w:rPr>
        <w:t>Allali</w:t>
      </w:r>
      <w:proofErr w:type="spellEnd"/>
      <w:r w:rsidRPr="00EF43E9">
        <w:rPr>
          <w:sz w:val="24"/>
          <w:szCs w:val="24"/>
        </w:rPr>
        <w:t xml:space="preserve"> N, </w:t>
      </w:r>
      <w:proofErr w:type="spellStart"/>
      <w:r w:rsidRPr="00EF43E9">
        <w:rPr>
          <w:sz w:val="24"/>
          <w:szCs w:val="24"/>
        </w:rPr>
        <w:t>Latifa</w:t>
      </w:r>
      <w:proofErr w:type="spellEnd"/>
      <w:r w:rsidRPr="00EF43E9">
        <w:rPr>
          <w:sz w:val="24"/>
          <w:szCs w:val="24"/>
        </w:rPr>
        <w:t xml:space="preserve"> C. US and MRI contribution in non-puerperal uterine inversion: A case report. </w:t>
      </w:r>
      <w:proofErr w:type="spellStart"/>
      <w:r w:rsidRPr="00EF43E9">
        <w:rPr>
          <w:sz w:val="24"/>
          <w:szCs w:val="24"/>
        </w:rPr>
        <w:t>Edorium</w:t>
      </w:r>
      <w:proofErr w:type="spellEnd"/>
      <w:r w:rsidRPr="00EF43E9">
        <w:rPr>
          <w:sz w:val="24"/>
          <w:szCs w:val="24"/>
        </w:rPr>
        <w:t xml:space="preserve"> J </w:t>
      </w:r>
      <w:proofErr w:type="spellStart"/>
      <w:r w:rsidRPr="00EF43E9">
        <w:rPr>
          <w:sz w:val="24"/>
          <w:szCs w:val="24"/>
        </w:rPr>
        <w:t>Gynecol</w:t>
      </w:r>
      <w:proofErr w:type="spellEnd"/>
      <w:r w:rsidRPr="00EF43E9">
        <w:rPr>
          <w:sz w:val="24"/>
          <w:szCs w:val="24"/>
        </w:rPr>
        <w:t xml:space="preserve"> </w:t>
      </w:r>
      <w:proofErr w:type="spellStart"/>
      <w:r w:rsidRPr="00EF43E9">
        <w:rPr>
          <w:sz w:val="24"/>
          <w:szCs w:val="24"/>
        </w:rPr>
        <w:t>Obstet</w:t>
      </w:r>
      <w:proofErr w:type="spellEnd"/>
      <w:r w:rsidRPr="00EF43E9">
        <w:rPr>
          <w:sz w:val="24"/>
          <w:szCs w:val="24"/>
        </w:rPr>
        <w:t xml:space="preserve"> 2022</w:t>
      </w:r>
      <w:proofErr w:type="gramStart"/>
      <w:r w:rsidRPr="00EF43E9">
        <w:rPr>
          <w:sz w:val="24"/>
          <w:szCs w:val="24"/>
        </w:rPr>
        <w:t>;7</w:t>
      </w:r>
      <w:proofErr w:type="gramEnd"/>
      <w:r w:rsidRPr="00EF43E9">
        <w:rPr>
          <w:sz w:val="24"/>
          <w:szCs w:val="24"/>
        </w:rPr>
        <w:t>(2):1–4.</w:t>
      </w:r>
      <w:bookmarkEnd w:id="0"/>
    </w:p>
    <w:sectPr w:rsidR="00EF43E9" w:rsidRPr="00EF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2D"/>
    <w:rsid w:val="0039781E"/>
    <w:rsid w:val="00A85F2D"/>
    <w:rsid w:val="00B15895"/>
    <w:rsid w:val="00E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24C11-15DC-46E3-BE94-A40F093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85F2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2022-11-18T05:05:00Z</dcterms:created>
  <dcterms:modified xsi:type="dcterms:W3CDTF">2022-11-25T10:14:00Z</dcterms:modified>
</cp:coreProperties>
</file>